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E214" w14:textId="77777777" w:rsidR="00555EEB" w:rsidRDefault="00555EEB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EBEFCB3" w14:textId="77777777" w:rsidR="00555EEB" w:rsidRDefault="00710E0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Directors Meeting</w:t>
      </w:r>
    </w:p>
    <w:p w14:paraId="4FF113ED" w14:textId="77777777" w:rsidR="00555EEB" w:rsidRDefault="0071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May 9</w:t>
      </w:r>
      <w:r>
        <w:rPr>
          <w:b/>
          <w:color w:val="000000"/>
          <w:sz w:val="28"/>
          <w:szCs w:val="28"/>
        </w:rPr>
        <w:t>, 2022, 9:00 to 10:00 am</w:t>
      </w:r>
    </w:p>
    <w:p w14:paraId="6E964E13" w14:textId="77777777" w:rsidR="00555EEB" w:rsidRDefault="0071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173E2D16" w14:textId="77777777" w:rsidR="00555EEB" w:rsidRDefault="00555EEB">
      <w:pPr>
        <w:rPr>
          <w:sz w:val="28"/>
          <w:szCs w:val="28"/>
        </w:rPr>
      </w:pPr>
    </w:p>
    <w:p w14:paraId="475453F9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09264D07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Comment</w:t>
      </w:r>
    </w:p>
    <w:p w14:paraId="1D65C9A8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 of </w:t>
      </w:r>
      <w:r>
        <w:rPr>
          <w:sz w:val="24"/>
          <w:szCs w:val="24"/>
        </w:rPr>
        <w:t>April 5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2022</w:t>
      </w:r>
      <w:proofErr w:type="gramEnd"/>
      <w:r>
        <w:rPr>
          <w:color w:val="000000"/>
          <w:sz w:val="24"/>
          <w:szCs w:val="24"/>
        </w:rPr>
        <w:t xml:space="preserve"> meeting (Discussion and Possible Action)</w:t>
      </w:r>
    </w:p>
    <w:p w14:paraId="64F5E9C7" w14:textId="77777777" w:rsidR="00555EEB" w:rsidRDefault="00710E0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Minutes of Virtual Vote for new Interim ED (Discussion and Possible Action)</w:t>
      </w:r>
    </w:p>
    <w:p w14:paraId="49165687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Report</w:t>
      </w:r>
    </w:p>
    <w:p w14:paraId="79024DB5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Interim Executive Director Report</w:t>
      </w:r>
    </w:p>
    <w:p w14:paraId="686C22B2" w14:textId="77777777" w:rsidR="00555EEB" w:rsidRDefault="0071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Introduce new Tenant Landlord Director- Philisa Campbell</w:t>
      </w:r>
    </w:p>
    <w:p w14:paraId="177BEFF1" w14:textId="77777777" w:rsidR="00555EEB" w:rsidRDefault="0071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Introduce new Interim Executive Director- Aja </w:t>
      </w:r>
      <w:proofErr w:type="spellStart"/>
      <w:r>
        <w:rPr>
          <w:sz w:val="24"/>
          <w:szCs w:val="24"/>
        </w:rPr>
        <w:t>Gair</w:t>
      </w:r>
      <w:proofErr w:type="spellEnd"/>
    </w:p>
    <w:p w14:paraId="08B0ABE6" w14:textId="77777777" w:rsidR="00555EEB" w:rsidRDefault="0071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Staff &amp; Program Updates</w:t>
      </w:r>
    </w:p>
    <w:p w14:paraId="7CBF44A2" w14:textId="77777777" w:rsidR="00555EEB" w:rsidRDefault="0071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Interim ED Transition Plan</w:t>
      </w:r>
    </w:p>
    <w:p w14:paraId="50B8EFE4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61D7CD2D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2EE71EE6" w14:textId="77777777" w:rsidR="00555EEB" w:rsidRDefault="0071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Potential New Board Members</w:t>
      </w:r>
      <w:r>
        <w:rPr>
          <w:sz w:val="24"/>
          <w:szCs w:val="24"/>
        </w:rPr>
        <w:t xml:space="preserve"> (Discussion and Possible Action)</w:t>
      </w:r>
    </w:p>
    <w:p w14:paraId="73993871" w14:textId="77777777" w:rsidR="00555EEB" w:rsidRDefault="00710E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Jimmy Flanagan</w:t>
      </w:r>
    </w:p>
    <w:p w14:paraId="58172D8D" w14:textId="77777777" w:rsidR="00555EEB" w:rsidRDefault="00710E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David Wheaton</w:t>
      </w:r>
    </w:p>
    <w:p w14:paraId="0C3B66A6" w14:textId="77777777" w:rsidR="00555EEB" w:rsidRDefault="00710E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Harold White</w:t>
      </w:r>
    </w:p>
    <w:p w14:paraId="5DDD9B69" w14:textId="77777777" w:rsidR="00555EEB" w:rsidRDefault="0071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next meeting</w:t>
      </w:r>
    </w:p>
    <w:p w14:paraId="199FF253" w14:textId="77777777" w:rsidR="00555EEB" w:rsidRDefault="00710E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</w:t>
      </w:r>
    </w:p>
    <w:sectPr w:rsidR="00555EE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2036" w14:textId="77777777" w:rsidR="00710E09" w:rsidRDefault="00710E09">
      <w:pPr>
        <w:spacing w:after="0" w:line="240" w:lineRule="auto"/>
      </w:pPr>
      <w:r>
        <w:separator/>
      </w:r>
    </w:p>
  </w:endnote>
  <w:endnote w:type="continuationSeparator" w:id="0">
    <w:p w14:paraId="34B5DBAB" w14:textId="77777777" w:rsidR="00710E09" w:rsidRDefault="0071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32A4" w14:textId="77777777" w:rsidR="00710E09" w:rsidRDefault="00710E09">
      <w:pPr>
        <w:spacing w:after="0" w:line="240" w:lineRule="auto"/>
      </w:pPr>
      <w:r>
        <w:separator/>
      </w:r>
    </w:p>
  </w:footnote>
  <w:footnote w:type="continuationSeparator" w:id="0">
    <w:p w14:paraId="79CDCF68" w14:textId="77777777" w:rsidR="00710E09" w:rsidRDefault="0071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E00D" w14:textId="77777777" w:rsidR="00555EEB" w:rsidRDefault="00710E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7A5D1DCC" w14:textId="77777777" w:rsidR="00555EEB" w:rsidRDefault="00710E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</w:t>
    </w:r>
  </w:p>
  <w:p w14:paraId="614D1B76" w14:textId="77777777" w:rsidR="00555EEB" w:rsidRDefault="00555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C256" w14:textId="77777777" w:rsidR="00555EEB" w:rsidRDefault="00710E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color w:val="000000"/>
        <w:sz w:val="18"/>
        <w:szCs w:val="18"/>
      </w:rPr>
      <w:drawing>
        <wp:inline distT="0" distB="0" distL="0" distR="0" wp14:anchorId="6FF1E029" wp14:editId="2D31852C">
          <wp:extent cx="1072535" cy="1310876"/>
          <wp:effectExtent l="0" t="0" r="0" b="0"/>
          <wp:docPr id="5" name="image1.jp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535" cy="1310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CEC19F" wp14:editId="19E6EC65">
              <wp:simplePos x="0" y="0"/>
              <wp:positionH relativeFrom="column">
                <wp:posOffset>838200</wp:posOffset>
              </wp:positionH>
              <wp:positionV relativeFrom="paragraph">
                <wp:posOffset>628650</wp:posOffset>
              </wp:positionV>
              <wp:extent cx="923873" cy="66198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6250" y="3268737"/>
                        <a:ext cx="1439501" cy="1022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7AD4A" w14:textId="77777777" w:rsidR="00555EEB" w:rsidRDefault="00710E0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205 Chicon Street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ab/>
                          </w:r>
                        </w:p>
                        <w:p w14:paraId="008FDE7B" w14:textId="77777777" w:rsidR="00555EEB" w:rsidRDefault="00710E0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512.474.7006</w:t>
                          </w:r>
                        </w:p>
                        <w:p w14:paraId="2A56CC0F" w14:textId="77777777" w:rsidR="00555EEB" w:rsidRDefault="00710E0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Austin, TX 78702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ab/>
                          </w:r>
                        </w:p>
                        <w:p w14:paraId="5EDF17D7" w14:textId="77777777" w:rsidR="00555EEB" w:rsidRDefault="00710E0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 xml:space="preserve">housing-rights.org </w:t>
                          </w:r>
                        </w:p>
                        <w:p w14:paraId="2FA287E2" w14:textId="77777777" w:rsidR="00555EEB" w:rsidRDefault="00555EE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628650</wp:posOffset>
              </wp:positionV>
              <wp:extent cx="923873" cy="661988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873" cy="661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1D44E76" w14:textId="77777777" w:rsidR="00555EEB" w:rsidRDefault="00555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03A3"/>
    <w:multiLevelType w:val="multilevel"/>
    <w:tmpl w:val="6CA0C0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EB"/>
    <w:rsid w:val="00555EEB"/>
    <w:rsid w:val="00710E09"/>
    <w:rsid w:val="00E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3786"/>
  <w15:docId w15:val="{25A3AC96-8288-4B36-9FC7-60E6E75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YZEBsJE/6Dzx5gaMuYj0V9ibA==">AMUW2mWIg/XpFFRapSGK/M0+tpgaDCFA/c7uxnAbvRSTR7KM4VlFfc1i82y33oe+KNxFXuI9N6eZVS/kMf2UtKxeHaf5hd3MMrCPzHzEAQCoSAbY+4DzBe8=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Alec Rees</cp:lastModifiedBy>
  <cp:revision>2</cp:revision>
  <dcterms:created xsi:type="dcterms:W3CDTF">2022-05-04T20:40:00Z</dcterms:created>
  <dcterms:modified xsi:type="dcterms:W3CDTF">2022-05-04T20:40:00Z</dcterms:modified>
</cp:coreProperties>
</file>