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EF32" w14:textId="77777777" w:rsidR="00383084" w:rsidRDefault="00383084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147107A" w14:textId="77777777" w:rsidR="00383084" w:rsidRDefault="00000000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of Directors Meeting</w:t>
      </w:r>
    </w:p>
    <w:p w14:paraId="7E5004D1" w14:textId="77777777" w:rsidR="0038308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June 7</w:t>
      </w:r>
      <w:r>
        <w:rPr>
          <w:b/>
          <w:color w:val="000000"/>
          <w:sz w:val="28"/>
          <w:szCs w:val="28"/>
        </w:rPr>
        <w:t xml:space="preserve">, 2022, </w:t>
      </w:r>
      <w:r>
        <w:rPr>
          <w:b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 xml:space="preserve">:00 to 1:00 </w:t>
      </w:r>
      <w:r>
        <w:rPr>
          <w:b/>
          <w:sz w:val="28"/>
          <w:szCs w:val="28"/>
        </w:rPr>
        <w:t>p</w:t>
      </w:r>
      <w:r>
        <w:rPr>
          <w:b/>
          <w:color w:val="000000"/>
          <w:sz w:val="28"/>
          <w:szCs w:val="28"/>
        </w:rPr>
        <w:t>m</w:t>
      </w:r>
    </w:p>
    <w:p w14:paraId="5ED5B75E" w14:textId="77777777" w:rsidR="0038308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47E86B49" w14:textId="77777777" w:rsidR="00383084" w:rsidRDefault="00383084">
      <w:pPr>
        <w:rPr>
          <w:sz w:val="28"/>
          <w:szCs w:val="28"/>
        </w:rPr>
      </w:pPr>
    </w:p>
    <w:p w14:paraId="3A68BD11" w14:textId="77777777" w:rsidR="0038308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 to Order </w:t>
      </w:r>
      <w:r>
        <w:rPr>
          <w:sz w:val="24"/>
          <w:szCs w:val="24"/>
        </w:rPr>
        <w:t>&amp; Introductions</w:t>
      </w:r>
    </w:p>
    <w:p w14:paraId="5F29FE14" w14:textId="77777777" w:rsidR="0038308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 Comment</w:t>
      </w:r>
    </w:p>
    <w:p w14:paraId="69053B5A" w14:textId="77777777" w:rsidR="0038308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Minutes of </w:t>
      </w:r>
      <w:r>
        <w:rPr>
          <w:sz w:val="24"/>
          <w:szCs w:val="24"/>
        </w:rPr>
        <w:t>May 9</w:t>
      </w:r>
      <w:r>
        <w:rPr>
          <w:color w:val="000000"/>
          <w:sz w:val="24"/>
          <w:szCs w:val="24"/>
        </w:rPr>
        <w:t>, 2022 meeting (Discussion and Possible Action)</w:t>
      </w:r>
    </w:p>
    <w:p w14:paraId="08C2CFBA" w14:textId="77777777" w:rsidR="0038308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 Report</w:t>
      </w:r>
    </w:p>
    <w:p w14:paraId="34A7D8DB" w14:textId="77777777" w:rsidR="0038308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Interim Executive Director Report</w:t>
      </w:r>
    </w:p>
    <w:p w14:paraId="26370B93" w14:textId="77777777" w:rsidR="0038308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COVID Policy</w:t>
      </w:r>
    </w:p>
    <w:p w14:paraId="28C3BADB" w14:textId="77777777" w:rsidR="0038308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Staffing</w:t>
      </w:r>
    </w:p>
    <w:p w14:paraId="77E41CBA" w14:textId="77777777" w:rsidR="0038308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Grant</w:t>
      </w:r>
    </w:p>
    <w:p w14:paraId="052EFC1E" w14:textId="77777777" w:rsidR="0038308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30/60/90/ Day Work Plan</w:t>
      </w:r>
    </w:p>
    <w:p w14:paraId="768AB7C7" w14:textId="77777777" w:rsidR="0038308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Extension of AWC’s Contract</w:t>
      </w:r>
    </w:p>
    <w:p w14:paraId="42B945ED" w14:textId="77777777" w:rsidR="0038308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Old Business</w:t>
      </w:r>
    </w:p>
    <w:p w14:paraId="58BC8005" w14:textId="77777777" w:rsidR="0038308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Business</w:t>
      </w:r>
    </w:p>
    <w:p w14:paraId="5288215F" w14:textId="77777777" w:rsidR="0038308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Potential New Board Members</w:t>
      </w:r>
      <w:r>
        <w:rPr>
          <w:sz w:val="24"/>
          <w:szCs w:val="24"/>
        </w:rPr>
        <w:t xml:space="preserve"> (Discussion and Possible Action)</w:t>
      </w:r>
    </w:p>
    <w:p w14:paraId="4B752662" w14:textId="77777777" w:rsidR="0038308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Jimmy Flanagan</w:t>
      </w:r>
    </w:p>
    <w:p w14:paraId="684E5484" w14:textId="77777777" w:rsidR="0038308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David Wheaton</w:t>
      </w:r>
    </w:p>
    <w:p w14:paraId="200D40C5" w14:textId="77777777" w:rsidR="0038308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Harold White</w:t>
      </w:r>
    </w:p>
    <w:p w14:paraId="377A7FDD" w14:textId="77777777" w:rsidR="0038308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Schedule </w:t>
      </w: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ext </w:t>
      </w: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>eeting</w:t>
      </w:r>
    </w:p>
    <w:p w14:paraId="718800E6" w14:textId="77777777" w:rsidR="0038308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Adjournment</w:t>
      </w:r>
    </w:p>
    <w:sectPr w:rsidR="0038308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280E" w14:textId="77777777" w:rsidR="006F3F1B" w:rsidRDefault="006F3F1B">
      <w:pPr>
        <w:spacing w:after="0" w:line="240" w:lineRule="auto"/>
      </w:pPr>
      <w:r>
        <w:separator/>
      </w:r>
    </w:p>
  </w:endnote>
  <w:endnote w:type="continuationSeparator" w:id="0">
    <w:p w14:paraId="6CE40D54" w14:textId="77777777" w:rsidR="006F3F1B" w:rsidRDefault="006F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E16F" w14:textId="77777777" w:rsidR="006F3F1B" w:rsidRDefault="006F3F1B">
      <w:pPr>
        <w:spacing w:after="0" w:line="240" w:lineRule="auto"/>
      </w:pPr>
      <w:r>
        <w:separator/>
      </w:r>
    </w:p>
  </w:footnote>
  <w:footnote w:type="continuationSeparator" w:id="0">
    <w:p w14:paraId="0D66B5E3" w14:textId="77777777" w:rsidR="006F3F1B" w:rsidRDefault="006F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EC15" w14:textId="77777777" w:rsidR="003830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  <w:p w14:paraId="36D185D2" w14:textId="77777777" w:rsidR="003830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</w:t>
    </w:r>
  </w:p>
  <w:p w14:paraId="1F0798DE" w14:textId="77777777" w:rsidR="00383084" w:rsidRDefault="00383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53C4" w14:textId="77777777" w:rsidR="003830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color w:val="000000"/>
        <w:sz w:val="18"/>
        <w:szCs w:val="18"/>
      </w:rPr>
      <w:drawing>
        <wp:inline distT="0" distB="0" distL="0" distR="0" wp14:anchorId="355F6F86" wp14:editId="29464ABD">
          <wp:extent cx="1072535" cy="1310876"/>
          <wp:effectExtent l="0" t="0" r="0" b="0"/>
          <wp:docPr id="7" name="image1.jpg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2535" cy="1310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8ADED16" wp14:editId="136D0FDB">
              <wp:simplePos x="0" y="0"/>
              <wp:positionH relativeFrom="column">
                <wp:posOffset>825500</wp:posOffset>
              </wp:positionH>
              <wp:positionV relativeFrom="paragraph">
                <wp:posOffset>622300</wp:posOffset>
              </wp:positionV>
              <wp:extent cx="933398" cy="671513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6250" y="3268737"/>
                        <a:ext cx="1439501" cy="10225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5F423" w14:textId="77777777" w:rsidR="0038308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>205 Chicon Street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ab/>
                          </w:r>
                        </w:p>
                        <w:p w14:paraId="3173C9AB" w14:textId="77777777" w:rsidR="0038308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>512.474.7006</w:t>
                          </w:r>
                        </w:p>
                        <w:p w14:paraId="420C6EA0" w14:textId="77777777" w:rsidR="0038308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>Austin, TX 78702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ab/>
                          </w:r>
                        </w:p>
                        <w:p w14:paraId="71FCD13B" w14:textId="77777777" w:rsidR="0038308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 xml:space="preserve">housing-rights.org </w:t>
                          </w:r>
                        </w:p>
                        <w:p w14:paraId="0AF3ADDC" w14:textId="77777777" w:rsidR="00383084" w:rsidRDefault="00383084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ADED16" id="Rectangle 6" o:spid="_x0000_s1026" style="position:absolute;left:0;text-align:left;margin-left:65pt;margin-top:49pt;width:73.5pt;height:5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" filled="f" stroked="f">
              <v:textbox inset="2.53958mm,2.53958mm,2.53958mm,2.53958mm">
                <w:txbxContent>
                  <w:p w14:paraId="5A05F423" w14:textId="77777777" w:rsidR="0038308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20"/>
                      </w:rPr>
                      <w:t>205 Chicon Street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20"/>
                      </w:rPr>
                      <w:tab/>
                    </w:r>
                  </w:p>
                  <w:p w14:paraId="3173C9AB" w14:textId="77777777" w:rsidR="0038308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20"/>
                      </w:rPr>
                      <w:t>512.474.7006</w:t>
                    </w:r>
                  </w:p>
                  <w:p w14:paraId="420C6EA0" w14:textId="77777777" w:rsidR="0038308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20"/>
                      </w:rPr>
                      <w:t>Austin, TX 78702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20"/>
                      </w:rPr>
                      <w:tab/>
                    </w:r>
                  </w:p>
                  <w:p w14:paraId="71FCD13B" w14:textId="77777777" w:rsidR="0038308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20"/>
                      </w:rPr>
                      <w:t xml:space="preserve">housing-rights.org </w:t>
                    </w:r>
                  </w:p>
                  <w:p w14:paraId="0AF3ADDC" w14:textId="77777777" w:rsidR="00383084" w:rsidRDefault="00383084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5214778" w14:textId="77777777" w:rsidR="00383084" w:rsidRDefault="00383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2D3"/>
    <w:multiLevelType w:val="multilevel"/>
    <w:tmpl w:val="ED626F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05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84"/>
    <w:rsid w:val="00383084"/>
    <w:rsid w:val="006F3F1B"/>
    <w:rsid w:val="00F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1FCCC"/>
  <w15:docId w15:val="{A9FB83A3-18FF-C24E-93BA-1E9236D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7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D798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11"/>
  </w:style>
  <w:style w:type="paragraph" w:styleId="Footer">
    <w:name w:val="footer"/>
    <w:basedOn w:val="Normal"/>
    <w:link w:val="Foot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11"/>
  </w:style>
  <w:style w:type="paragraph" w:styleId="BodyText">
    <w:name w:val="Body Text"/>
    <w:basedOn w:val="Normal"/>
    <w:link w:val="BodyTextChar"/>
    <w:rsid w:val="009B4767"/>
    <w:p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4767"/>
    <w:rPr>
      <w:rFonts w:ascii="Arial" w:eastAsia="Times New Roman" w:hAnsi="Arial" w:cs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B35835"/>
  </w:style>
  <w:style w:type="paragraph" w:styleId="NoSpacing">
    <w:name w:val="No Spacing"/>
    <w:uiPriority w:val="1"/>
    <w:qFormat/>
    <w:rsid w:val="00B35835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pI3jUrW6fMItvhg6Z83txsSWQg==">AMUW2mVRLeqW0JQuTX5RWv85xdVevaSog02h4+lUwi21ldTwenCb6ep8VvFQ1ZKMrE4W1a/hcVCE6qB+Wj4mHFhf8dDEhfG2wugFND38+LTiqL+fBlErAbc=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Duncan</dc:creator>
  <cp:lastModifiedBy>Deb Lykins</cp:lastModifiedBy>
  <cp:revision>2</cp:revision>
  <dcterms:created xsi:type="dcterms:W3CDTF">2022-11-02T21:59:00Z</dcterms:created>
  <dcterms:modified xsi:type="dcterms:W3CDTF">2022-11-02T21:59:00Z</dcterms:modified>
</cp:coreProperties>
</file>