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25C8" w:rsidRDefault="00BB25C8">
      <w:pPr>
        <w:pStyle w:val="Normal0"/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000002" w14:textId="77777777" w:rsidR="00BB25C8" w:rsidRDefault="00000000">
      <w:pPr>
        <w:pStyle w:val="Normal0"/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Directors Meeting</w:t>
      </w:r>
    </w:p>
    <w:p w14:paraId="00000003" w14:textId="5BE5EB84" w:rsidR="00BB25C8" w:rsidRDefault="281CFD9A" w:rsidP="281CFD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281CFD9A">
        <w:rPr>
          <w:b/>
          <w:bCs/>
          <w:sz w:val="28"/>
          <w:szCs w:val="28"/>
        </w:rPr>
        <w:t>July 14</w:t>
      </w:r>
      <w:r w:rsidRPr="281CFD9A">
        <w:rPr>
          <w:b/>
          <w:bCs/>
          <w:color w:val="000000"/>
          <w:sz w:val="28"/>
          <w:szCs w:val="28"/>
        </w:rPr>
        <w:t>, 2022, 5:00-6:00 PM</w:t>
      </w:r>
    </w:p>
    <w:p w14:paraId="00000004" w14:textId="77777777" w:rsidR="00BB25C8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00000005" w14:textId="77777777" w:rsidR="00BB25C8" w:rsidRDefault="00BB25C8">
      <w:pPr>
        <w:pStyle w:val="Normal0"/>
        <w:rPr>
          <w:sz w:val="28"/>
          <w:szCs w:val="28"/>
        </w:rPr>
      </w:pPr>
    </w:p>
    <w:p w14:paraId="00000006" w14:textId="77777777" w:rsidR="00BB25C8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00000007" w14:textId="77777777" w:rsidR="00BB25C8" w:rsidRDefault="0000000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Comment</w:t>
      </w:r>
    </w:p>
    <w:p w14:paraId="00000008" w14:textId="77777777" w:rsidR="00BB25C8" w:rsidRDefault="281CFD9A" w:rsidP="281CFD9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281CFD9A">
        <w:rPr>
          <w:color w:val="000000"/>
          <w:sz w:val="24"/>
          <w:szCs w:val="24"/>
        </w:rPr>
        <w:t xml:space="preserve">Minutes of </w:t>
      </w:r>
      <w:r>
        <w:rPr>
          <w:sz w:val="24"/>
          <w:szCs w:val="24"/>
        </w:rPr>
        <w:t>June 7</w:t>
      </w:r>
      <w:r w:rsidRPr="281CFD9A">
        <w:rPr>
          <w:color w:val="000000"/>
          <w:sz w:val="24"/>
          <w:szCs w:val="24"/>
        </w:rPr>
        <w:t xml:space="preserve"> meeting (Discussion and Possible Action)</w:t>
      </w:r>
    </w:p>
    <w:p w14:paraId="0000000A" w14:textId="77777777" w:rsidR="00BB25C8" w:rsidRDefault="281CFD9A" w:rsidP="281CFD9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281CFD9A">
        <w:rPr>
          <w:color w:val="000000"/>
          <w:sz w:val="24"/>
          <w:szCs w:val="24"/>
        </w:rPr>
        <w:t xml:space="preserve">Financial Report </w:t>
      </w:r>
    </w:p>
    <w:p w14:paraId="0000000B" w14:textId="77777777" w:rsidR="00BB25C8" w:rsidRDefault="281CFD9A" w:rsidP="281CFD9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281CFD9A">
        <w:rPr>
          <w:color w:val="000000"/>
          <w:sz w:val="24"/>
          <w:szCs w:val="24"/>
        </w:rPr>
        <w:t>Interim Executive Director Report</w:t>
      </w:r>
    </w:p>
    <w:p w14:paraId="123CF418" w14:textId="13B932B0" w:rsidR="281CFD9A" w:rsidRDefault="281CFD9A" w:rsidP="281CFD9A">
      <w:pPr>
        <w:pStyle w:val="Normal0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281CFD9A">
        <w:rPr>
          <w:sz w:val="24"/>
          <w:szCs w:val="24"/>
        </w:rPr>
        <w:t>HUD Project Year 2 Performance, Finances, Potential Implications</w:t>
      </w:r>
    </w:p>
    <w:p w14:paraId="15F63E9B" w14:textId="044E4BDD" w:rsidR="281CFD9A" w:rsidRDefault="281CFD9A" w:rsidP="281CFD9A">
      <w:pPr>
        <w:pStyle w:val="Normal0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281CFD9A">
        <w:rPr>
          <w:sz w:val="24"/>
          <w:szCs w:val="24"/>
        </w:rPr>
        <w:t>Staffing Updates</w:t>
      </w:r>
    </w:p>
    <w:p w14:paraId="618E4335" w14:textId="414BA76D" w:rsidR="281CFD9A" w:rsidRDefault="281CFD9A" w:rsidP="281CFD9A">
      <w:pPr>
        <w:pStyle w:val="Normal0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281CFD9A">
        <w:rPr>
          <w:sz w:val="24"/>
          <w:szCs w:val="24"/>
        </w:rPr>
        <w:t>June Highlights &amp; Challenges</w:t>
      </w:r>
    </w:p>
    <w:p w14:paraId="00000010" w14:textId="77777777" w:rsidR="00BB25C8" w:rsidRDefault="281CFD9A" w:rsidP="281CFD9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281CFD9A">
        <w:rPr>
          <w:color w:val="000000"/>
          <w:sz w:val="24"/>
          <w:szCs w:val="24"/>
        </w:rPr>
        <w:t>Old Business</w:t>
      </w:r>
    </w:p>
    <w:p w14:paraId="0BB438AE" w14:textId="2D1E4333" w:rsidR="281CFD9A" w:rsidRDefault="281CFD9A" w:rsidP="281CFD9A">
      <w:pPr>
        <w:pStyle w:val="Normal0"/>
        <w:numPr>
          <w:ilvl w:val="1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281CFD9A">
        <w:rPr>
          <w:sz w:val="24"/>
          <w:szCs w:val="24"/>
        </w:rPr>
        <w:t>groundwork co-creative Prep &amp; Board Retreat</w:t>
      </w:r>
    </w:p>
    <w:p w14:paraId="00000011" w14:textId="77777777" w:rsidR="00BB25C8" w:rsidRDefault="281CFD9A" w:rsidP="281CFD9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281CFD9A">
        <w:rPr>
          <w:color w:val="000000"/>
          <w:sz w:val="24"/>
          <w:szCs w:val="24"/>
        </w:rPr>
        <w:t>New Business</w:t>
      </w:r>
    </w:p>
    <w:p w14:paraId="31EAA966" w14:textId="75D24D6F" w:rsidR="281CFD9A" w:rsidRDefault="281CFD9A" w:rsidP="281CFD9A">
      <w:pPr>
        <w:pStyle w:val="Normal0"/>
        <w:numPr>
          <w:ilvl w:val="1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281CFD9A">
        <w:rPr>
          <w:sz w:val="24"/>
          <w:szCs w:val="24"/>
        </w:rPr>
        <w:t>Approval for Interim ED to Apply for ATC Credit Card via Bank of America (vote)</w:t>
      </w:r>
    </w:p>
    <w:p w14:paraId="744F80A5" w14:textId="53F7387E" w:rsidR="281CFD9A" w:rsidRDefault="281CFD9A" w:rsidP="281CFD9A">
      <w:pPr>
        <w:pStyle w:val="Normal0"/>
        <w:numPr>
          <w:ilvl w:val="1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281CFD9A">
        <w:rPr>
          <w:sz w:val="24"/>
          <w:szCs w:val="24"/>
        </w:rPr>
        <w:t>Line of Credit</w:t>
      </w:r>
    </w:p>
    <w:p w14:paraId="00000016" w14:textId="77777777" w:rsidR="00BB25C8" w:rsidRDefault="281CFD9A" w:rsidP="281CFD9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281CFD9A">
        <w:rPr>
          <w:color w:val="000000"/>
          <w:sz w:val="24"/>
          <w:szCs w:val="24"/>
        </w:rPr>
        <w:t>Schedule Next Meeting</w:t>
      </w:r>
    </w:p>
    <w:p w14:paraId="00000017" w14:textId="77777777" w:rsidR="00BB25C8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Adjournment</w:t>
      </w:r>
    </w:p>
    <w:sectPr w:rsidR="00BB25C8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710D" w14:textId="77777777" w:rsidR="00F27A65" w:rsidRDefault="00F27A65">
      <w:pPr>
        <w:spacing w:after="0" w:line="240" w:lineRule="auto"/>
      </w:pPr>
      <w:r>
        <w:separator/>
      </w:r>
    </w:p>
  </w:endnote>
  <w:endnote w:type="continuationSeparator" w:id="0">
    <w:p w14:paraId="49932322" w14:textId="77777777" w:rsidR="00F27A65" w:rsidRDefault="00F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B6B0" w14:textId="77777777" w:rsidR="00F27A65" w:rsidRDefault="00F27A65">
      <w:pPr>
        <w:spacing w:after="0" w:line="240" w:lineRule="auto"/>
      </w:pPr>
      <w:r>
        <w:separator/>
      </w:r>
    </w:p>
  </w:footnote>
  <w:footnote w:type="continuationSeparator" w:id="0">
    <w:p w14:paraId="7D7F3AD3" w14:textId="77777777" w:rsidR="00F27A65" w:rsidRDefault="00F2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BB25C8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  <w:p w14:paraId="0000001B" w14:textId="77777777" w:rsidR="00BB25C8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</w:t>
    </w:r>
  </w:p>
  <w:p w14:paraId="0000001C" w14:textId="77777777" w:rsidR="00BB25C8" w:rsidRDefault="00BB25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BB25C8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color w:val="000000"/>
        <w:sz w:val="18"/>
        <w:szCs w:val="18"/>
      </w:rPr>
      <w:drawing>
        <wp:inline distT="0" distB="0" distL="0" distR="0" wp14:anchorId="32DD7DCB" wp14:editId="07777777">
          <wp:extent cx="1072535" cy="1310876"/>
          <wp:effectExtent l="0" t="0" r="0" b="0"/>
          <wp:docPr id="5" name="image1.jp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2535" cy="1310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3BA739D" wp14:editId="07777777">
              <wp:simplePos x="0" y="0"/>
              <wp:positionH relativeFrom="column">
                <wp:posOffset>838200</wp:posOffset>
              </wp:positionH>
              <wp:positionV relativeFrom="paragraph">
                <wp:posOffset>628650</wp:posOffset>
              </wp:positionV>
              <wp:extent cx="923873" cy="661988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6250" y="3268737"/>
                        <a:ext cx="1439501" cy="1022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120DB" w14:textId="77777777" w:rsidR="00BB25C8" w:rsidRDefault="00000000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205 Chicon Street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ab/>
                          </w:r>
                        </w:p>
                        <w:p w14:paraId="07F39B2E" w14:textId="77777777" w:rsidR="00BB25C8" w:rsidRDefault="00000000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512.474.7006</w:t>
                          </w:r>
                        </w:p>
                        <w:p w14:paraId="1CDF96E7" w14:textId="77777777" w:rsidR="00BB25C8" w:rsidRDefault="00000000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Austin, TX 78702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ab/>
                          </w:r>
                        </w:p>
                        <w:p w14:paraId="18961CA6" w14:textId="77777777" w:rsidR="00BB25C8" w:rsidRDefault="00000000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 xml:space="preserve">housing-rights.org </w:t>
                          </w:r>
                        </w:p>
                        <w:p w14:paraId="672A6659" w14:textId="77777777" w:rsidR="00BB25C8" w:rsidRDefault="00BB25C8">
                          <w:pPr>
                            <w:pStyle w:val="Normal0"/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393D9C7F" wp14:editId="7777777">
              <wp:simplePos x="0" y="0"/>
              <wp:positionH relativeFrom="column">
                <wp:posOffset>838200</wp:posOffset>
              </wp:positionH>
              <wp:positionV relativeFrom="paragraph">
                <wp:posOffset>628650</wp:posOffset>
              </wp:positionV>
              <wp:extent cx="923873" cy="661988"/>
              <wp:effectExtent l="0" t="0" r="0" b="0"/>
              <wp:wrapNone/>
              <wp:docPr id="167035127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873" cy="6619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19" w14:textId="77777777" w:rsidR="00BB25C8" w:rsidRDefault="00BB25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CBCD"/>
    <w:multiLevelType w:val="multilevel"/>
    <w:tmpl w:val="418855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9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C8"/>
    <w:rsid w:val="009C50F6"/>
    <w:rsid w:val="00BB25C8"/>
    <w:rsid w:val="00F27A65"/>
    <w:rsid w:val="0A4DBC32"/>
    <w:rsid w:val="13401B90"/>
    <w:rsid w:val="24E55CD8"/>
    <w:rsid w:val="281CFD9A"/>
    <w:rsid w:val="2CD74660"/>
    <w:rsid w:val="2D874154"/>
    <w:rsid w:val="31AAB783"/>
    <w:rsid w:val="4070C071"/>
    <w:rsid w:val="49BAB25B"/>
    <w:rsid w:val="760C34B2"/>
    <w:rsid w:val="7943D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4E10"/>
  <w15:docId w15:val="{B4ABA1E5-B3C7-4673-AD0B-CD37BFA4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304673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0"/>
    <w:uiPriority w:val="99"/>
    <w:semiHidden/>
    <w:unhideWhenUsed/>
    <w:rsid w:val="009D79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9D7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1"/>
  </w:style>
  <w:style w:type="paragraph" w:styleId="Footer">
    <w:name w:val="footer"/>
    <w:basedOn w:val="Normal0"/>
    <w:link w:val="Foot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1"/>
  </w:style>
  <w:style w:type="paragraph" w:styleId="BodyText">
    <w:name w:val="Body Text"/>
    <w:basedOn w:val="Normal0"/>
    <w:link w:val="BodyTextChar"/>
    <w:rsid w:val="009B4767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4767"/>
    <w:rPr>
      <w:rFonts w:ascii="Arial" w:eastAsia="Times New Roman" w:hAnsi="Arial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B35835"/>
  </w:style>
  <w:style w:type="paragraph" w:styleId="NoSpacing">
    <w:name w:val="No Spacing"/>
    <w:uiPriority w:val="1"/>
    <w:qFormat/>
    <w:rsid w:val="00B35835"/>
    <w:pPr>
      <w:spacing w:after="0" w:line="240" w:lineRule="auto"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aeba7d-d8c3-437d-963e-f35cd74fdec0">
      <UserInfo>
        <DisplayName/>
        <AccountId xsi:nil="true"/>
        <AccountType/>
      </UserInfo>
    </SharedWithUsers>
    <TaxCatchAll xmlns="09aeba7d-d8c3-437d-963e-f35cd74fdec0" xsi:nil="true"/>
    <lcf76f155ced4ddcb4097134ff3c332f xmlns="3b60483c-4094-4e23-a842-0de2c91635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26E01ADDF1F489D30031A075CC796" ma:contentTypeVersion="16" ma:contentTypeDescription="Create a new document." ma:contentTypeScope="" ma:versionID="a97165b25790f69441e396f74c05b2ab">
  <xsd:schema xmlns:xsd="http://www.w3.org/2001/XMLSchema" xmlns:xs="http://www.w3.org/2001/XMLSchema" xmlns:p="http://schemas.microsoft.com/office/2006/metadata/properties" xmlns:ns2="3b60483c-4094-4e23-a842-0de2c916358a" xmlns:ns3="09aeba7d-d8c3-437d-963e-f35cd74fdec0" targetNamespace="http://schemas.microsoft.com/office/2006/metadata/properties" ma:root="true" ma:fieldsID="6a9c48d0fac58923e24da19ac497633b" ns2:_="" ns3:_="">
    <xsd:import namespace="3b60483c-4094-4e23-a842-0de2c916358a"/>
    <xsd:import namespace="09aeba7d-d8c3-437d-963e-f35cd74fd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0483c-4094-4e23-a842-0de2c916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1b0b2d-401b-4a1b-9af7-5ecbefbabb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eba7d-d8c3-437d-963e-f35cd74fd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00c734-86a1-4b57-bc5c-9d4ad43a0dd4}" ma:internalName="TaxCatchAll" ma:showField="CatchAllData" ma:web="09aeba7d-d8c3-437d-963e-f35cd74fd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YZEBsJE/6Dzx5gaMuYj0V9ibA==">AMUW2mWIg/XpFFRapSGK/M0+tpgaDCFA/c7uxnAbvRSTR7KM4VlFfc1i82y33oe+KNxFXuI9N6eZVS/kMf2UtKxeHaf5hd3MMrCPzHzEAQCoSAbY+4DzBe8=</go:docsCustomData>
</go:gDocsCustomXmlDataStorage>
</file>

<file path=customXml/itemProps1.xml><?xml version="1.0" encoding="utf-8"?>
<ds:datastoreItem xmlns:ds="http://schemas.openxmlformats.org/officeDocument/2006/customXml" ds:itemID="{CFAB8BC6-AE0E-47C0-98A1-8B856ED024D3}">
  <ds:schemaRefs>
    <ds:schemaRef ds:uri="http://schemas.microsoft.com/office/2006/metadata/properties"/>
    <ds:schemaRef ds:uri="http://schemas.microsoft.com/office/infopath/2007/PartnerControls"/>
    <ds:schemaRef ds:uri="09aeba7d-d8c3-437d-963e-f35cd74fdec0"/>
    <ds:schemaRef ds:uri="3b60483c-4094-4e23-a842-0de2c916358a"/>
  </ds:schemaRefs>
</ds:datastoreItem>
</file>

<file path=customXml/itemProps2.xml><?xml version="1.0" encoding="utf-8"?>
<ds:datastoreItem xmlns:ds="http://schemas.openxmlformats.org/officeDocument/2006/customXml" ds:itemID="{A38A8D44-ECAA-410B-A228-AAC3BA310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89D07-3DEC-4DCA-84DF-109BBFFD2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0483c-4094-4e23-a842-0de2c916358a"/>
    <ds:schemaRef ds:uri="09aeba7d-d8c3-437d-963e-f35cd74fd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Duncan</dc:creator>
  <cp:lastModifiedBy>Aja Gair</cp:lastModifiedBy>
  <cp:revision>2</cp:revision>
  <dcterms:created xsi:type="dcterms:W3CDTF">2022-03-31T18:38:00Z</dcterms:created>
  <dcterms:modified xsi:type="dcterms:W3CDTF">2022-07-11T20:00:00Z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0x010100BDC26E01ADDF1F489D30031A075CC796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